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6B" w:rsidRPr="00745280" w:rsidRDefault="0032386B" w:rsidP="00745280">
      <w:pPr>
        <w:jc w:val="center"/>
        <w:rPr>
          <w:b/>
          <w:u w:val="single"/>
        </w:rPr>
      </w:pPr>
      <w:r w:rsidRPr="00745280">
        <w:rPr>
          <w:b/>
          <w:u w:val="single"/>
        </w:rPr>
        <w:t xml:space="preserve">Klauzula informacyjna w związku z wypłatą </w:t>
      </w:r>
      <w:r w:rsidR="00F26FF2">
        <w:rPr>
          <w:b/>
          <w:u w:val="single"/>
        </w:rPr>
        <w:t>pomocy materialnej o charakterze socjalnym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Z uwagi na przetwarzanie Pani/Pana danych osobowych, w związku z ubieganiem się o </w:t>
      </w:r>
      <w:r w:rsidR="00F26FF2">
        <w:rPr>
          <w:rFonts w:ascii="Lucida Sans Unicode" w:hAnsi="Lucida Sans Unicode" w:cs="Lucida Sans Unicode"/>
          <w:sz w:val="18"/>
          <w:szCs w:val="18"/>
        </w:rPr>
        <w:t>przyznanie pomocy materialnej o charakterze socjalnym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w </w:t>
      </w:r>
      <w:r w:rsidR="0002542C">
        <w:rPr>
          <w:rFonts w:ascii="Lucida Sans Unicode" w:hAnsi="Lucida Sans Unicode" w:cs="Lucida Sans Unicode"/>
          <w:sz w:val="18"/>
          <w:szCs w:val="18"/>
        </w:rPr>
        <w:t>Centrum Usług Społecznych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w Skawinie z (dalej zwanym także "</w:t>
      </w:r>
      <w:r w:rsidR="0002542C">
        <w:rPr>
          <w:rFonts w:ascii="Lucida Sans Unicode" w:hAnsi="Lucida Sans Unicode" w:cs="Lucida Sans Unicode"/>
          <w:sz w:val="18"/>
          <w:szCs w:val="18"/>
        </w:rPr>
        <w:t>CUS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"), Administrator Danych Osobowych (ADO), w związku z art. 13 ust. 1 i 2 rozporządzenia Parlamentu Europejskiego i Rady (UE) 2016/679 z dnia 27 kwietnia 2016 r. w sprawie ochrony osób fizycznych w związku z przetwarzaniem danych osobowych i w sprawie swobodnego przepływu takich danych oraz uchylenia dyrektywy 95/46/WE (zwane także "RODO"), </w:t>
      </w:r>
      <w:r w:rsidR="00745280" w:rsidRPr="00136739">
        <w:rPr>
          <w:rFonts w:ascii="Lucida Sans Unicode" w:hAnsi="Lucida Sans Unicode" w:cs="Lucida Sans Unicode"/>
          <w:sz w:val="18"/>
          <w:szCs w:val="18"/>
        </w:rPr>
        <w:t xml:space="preserve">zgodnie z art.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 xml:space="preserve">90 m </w:t>
      </w:r>
      <w:r w:rsidR="00587358" w:rsidRPr="00136739">
        <w:rPr>
          <w:rFonts w:ascii="Lucida Sans Unicode" w:hAnsi="Lucida Sans Unicode" w:cs="Lucida Sans Unicode"/>
          <w:sz w:val="18"/>
          <w:szCs w:val="18"/>
        </w:rPr>
        <w:t xml:space="preserve">ustawy z dnia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>7 września 1991</w:t>
      </w:r>
      <w:r w:rsidR="00745280" w:rsidRPr="00136739">
        <w:rPr>
          <w:rFonts w:ascii="Lucida Sans Unicode" w:hAnsi="Lucida Sans Unicode" w:cs="Lucida Sans Unicode"/>
          <w:sz w:val="18"/>
          <w:szCs w:val="18"/>
        </w:rPr>
        <w:t xml:space="preserve">r. o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 xml:space="preserve">systemie oświaty </w:t>
      </w:r>
      <w:r w:rsidR="00745280" w:rsidRPr="00136739">
        <w:rPr>
          <w:rFonts w:ascii="Lucida Sans Unicode" w:hAnsi="Lucida Sans Unicode" w:cs="Lucida Sans Unicode"/>
          <w:sz w:val="18"/>
          <w:szCs w:val="18"/>
        </w:rPr>
        <w:t xml:space="preserve"> (Dz.U. 2022 poz.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>2230</w:t>
      </w:r>
      <w:r w:rsidR="00136739">
        <w:rPr>
          <w:rFonts w:ascii="Lucida Sans Unicode" w:hAnsi="Lucida Sans Unicode" w:cs="Lucida Sans Unicode"/>
          <w:sz w:val="18"/>
          <w:szCs w:val="18"/>
        </w:rPr>
        <w:t xml:space="preserve"> z </w:t>
      </w:r>
      <w:proofErr w:type="spellStart"/>
      <w:r w:rsidR="00136739">
        <w:rPr>
          <w:rFonts w:ascii="Lucida Sans Unicode" w:hAnsi="Lucida Sans Unicode" w:cs="Lucida Sans Unicode"/>
          <w:sz w:val="18"/>
          <w:szCs w:val="18"/>
        </w:rPr>
        <w:t>późn</w:t>
      </w:r>
      <w:proofErr w:type="spellEnd"/>
      <w:r w:rsidR="00136739">
        <w:rPr>
          <w:rFonts w:ascii="Lucida Sans Unicode" w:hAnsi="Lucida Sans Unicode" w:cs="Lucida Sans Unicode"/>
          <w:sz w:val="18"/>
          <w:szCs w:val="18"/>
        </w:rPr>
        <w:t>. zm.</w:t>
      </w:r>
      <w:bookmarkStart w:id="0" w:name="_GoBack"/>
      <w:bookmarkEnd w:id="0"/>
      <w:r w:rsidR="00BD0013" w:rsidRPr="0013673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87358" w:rsidRPr="00136739">
        <w:rPr>
          <w:rFonts w:ascii="Lucida Sans Unicode" w:hAnsi="Lucida Sans Unicode" w:cs="Lucida Sans Unicode"/>
          <w:sz w:val="18"/>
          <w:szCs w:val="18"/>
        </w:rPr>
        <w:t>), w</w:t>
      </w:r>
      <w:r w:rsidR="00745280" w:rsidRPr="00136739">
        <w:rPr>
          <w:rFonts w:ascii="Lucida Sans Unicode" w:hAnsi="Lucida Sans Unicode" w:cs="Lucida Sans Unicode"/>
          <w:sz w:val="18"/>
          <w:szCs w:val="18"/>
        </w:rPr>
        <w:t xml:space="preserve"> związku z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 xml:space="preserve"> realizacją Uchwały Nr XXII/315/20  Rady Miejskiej w Skawinie z dnia 26 sierpnia 2020</w:t>
      </w:r>
      <w:r w:rsidR="00136739" w:rsidRPr="00136739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D0013" w:rsidRPr="00136739">
        <w:rPr>
          <w:rFonts w:ascii="Lucida Sans Unicode" w:hAnsi="Lucida Sans Unicode" w:cs="Lucida Sans Unicode"/>
          <w:sz w:val="18"/>
          <w:szCs w:val="18"/>
        </w:rPr>
        <w:t>roku</w:t>
      </w:r>
      <w:r w:rsidR="00BD0013"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informuję, iż: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1) Administratorem Pani/Pana danych osobowych jest </w:t>
      </w:r>
      <w:r w:rsidR="0002542C">
        <w:rPr>
          <w:rFonts w:ascii="Lucida Sans Unicode" w:hAnsi="Lucida Sans Unicode" w:cs="Lucida Sans Unicode"/>
          <w:sz w:val="18"/>
          <w:szCs w:val="18"/>
        </w:rPr>
        <w:t>Centrum Usług Społecznych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w Skawinie.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2) Inspektor ochrony danych w </w:t>
      </w:r>
      <w:r w:rsidR="0002542C">
        <w:rPr>
          <w:rFonts w:ascii="Lucida Sans Unicode" w:hAnsi="Lucida Sans Unicode" w:cs="Lucida Sans Unicode"/>
          <w:sz w:val="18"/>
          <w:szCs w:val="18"/>
        </w:rPr>
        <w:t>Centrum Usług Społecznych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- kontakt; e-mail: mgops@skawina.net lub tel. 12 276 21 37.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3) Pani/Pana dane osobowe będą przetwarzane w celach związanych z ubieganiem się 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o </w:t>
      </w:r>
      <w:r w:rsidR="00F26FF2">
        <w:rPr>
          <w:rFonts w:ascii="Lucida Sans Unicode" w:hAnsi="Lucida Sans Unicode" w:cs="Lucida Sans Unicode"/>
          <w:sz w:val="18"/>
          <w:szCs w:val="18"/>
        </w:rPr>
        <w:t>przyznanie pomocy materialnej o charakterze socjalnym</w:t>
      </w:r>
      <w:r w:rsidRPr="00745280">
        <w:rPr>
          <w:rFonts w:ascii="Lucida Sans Unicode" w:hAnsi="Lucida Sans Unicode" w:cs="Lucida Sans Unicode"/>
          <w:sz w:val="18"/>
          <w:szCs w:val="18"/>
        </w:rPr>
        <w:t>, a to na podstawie przepisów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 ustawy o </w:t>
      </w:r>
      <w:r w:rsidR="00F26FF2">
        <w:rPr>
          <w:rFonts w:ascii="Lucida Sans Unicode" w:hAnsi="Lucida Sans Unicode" w:cs="Lucida Sans Unicode"/>
          <w:sz w:val="18"/>
          <w:szCs w:val="18"/>
        </w:rPr>
        <w:t>systemie oświaty z dnia 7 września 1991r.</w:t>
      </w:r>
      <w:r w:rsidR="00745280" w:rsidRPr="00745280">
        <w:rPr>
          <w:rFonts w:ascii="Lucida Sans Unicode" w:hAnsi="Lucida Sans Unicode" w:cs="Lucida Sans Unicode"/>
          <w:sz w:val="18"/>
          <w:szCs w:val="18"/>
        </w:rPr>
        <w:t xml:space="preserve">,  </w:t>
      </w:r>
      <w:r w:rsidR="00F26FF2">
        <w:rPr>
          <w:rFonts w:ascii="Lucida Sans Unicode" w:hAnsi="Lucida Sans Unicode" w:cs="Lucida Sans Unicode"/>
          <w:sz w:val="18"/>
          <w:szCs w:val="18"/>
        </w:rPr>
        <w:t>Uchwały Nr XXII/315/20 Rady Miejskiej w Skawinie z dnia 26 sierpnia 2020r.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oraz art. 6 ust. 1 lit. c RODO.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4) Zabezpieczenia stosowane przez ADO w celu ochrony Pani/Pana danych osobowych polegają szczególnie na: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a) dopuszczeniu do przetwarzania danych osobowych wyłącznie osób posiadających upoważnienie nadane przez ADO;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b) pisemnym zobowiązaniu osób upoważnionych do przetwarzania danych osobowych do zachowania ich w tajemnicy.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5) Pani/Pana dane osobowe nie będą przekazywane do państwa trzeciego lub organizacji międzynarodowej.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6) Pani/Pana dane osobowe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7) Posiada Pani/Pan prawo dostępu do treści swoich danych oraz prawo ich sprostowania. </w:t>
      </w:r>
    </w:p>
    <w:p w:rsidR="0032386B" w:rsidRPr="00745280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8) Ma Pan/Pani prawo wniesienia skargi do Prezesa Urzędu Ochrony Danych Osobowych, gdy uzna Pani/Pan, iż przetwarzanie danych osobowych Pani/Pana dotyczących narusza przepisy RODO. </w:t>
      </w:r>
    </w:p>
    <w:p w:rsidR="00FE138D" w:rsidRDefault="0032386B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745280">
        <w:rPr>
          <w:rFonts w:ascii="Lucida Sans Unicode" w:hAnsi="Lucida Sans Unicode" w:cs="Lucida Sans Unicode"/>
          <w:sz w:val="18"/>
          <w:szCs w:val="18"/>
        </w:rPr>
        <w:t xml:space="preserve">W celu skorzystania ze wskazanych wyżej praw może Pani/Pan zgłosić taką potrzebę w </w:t>
      </w:r>
      <w:r w:rsidR="0002542C">
        <w:rPr>
          <w:rFonts w:ascii="Lucida Sans Unicode" w:hAnsi="Lucida Sans Unicode" w:cs="Lucida Sans Unicode"/>
          <w:sz w:val="18"/>
          <w:szCs w:val="18"/>
        </w:rPr>
        <w:t>CUS</w:t>
      </w:r>
      <w:r w:rsidRPr="00745280">
        <w:rPr>
          <w:rFonts w:ascii="Lucida Sans Unicode" w:hAnsi="Lucida Sans Unicode" w:cs="Lucida Sans Unicode"/>
          <w:sz w:val="18"/>
          <w:szCs w:val="18"/>
        </w:rPr>
        <w:t xml:space="preserve"> w Skawinie lub przesłać wniosek na adres: ul. Żwirki i Wigury 13, 32-050 Skawina lub drogą elektroniczną: </w:t>
      </w:r>
      <w:hyperlink r:id="rId4" w:history="1">
        <w:r w:rsidR="00745280" w:rsidRPr="001917EF">
          <w:rPr>
            <w:rStyle w:val="Hipercze"/>
            <w:rFonts w:ascii="Lucida Sans Unicode" w:hAnsi="Lucida Sans Unicode" w:cs="Lucida Sans Unicode"/>
            <w:sz w:val="18"/>
            <w:szCs w:val="18"/>
          </w:rPr>
          <w:t>mgops@skawina.net</w:t>
        </w:r>
      </w:hyperlink>
      <w:r w:rsidRPr="00745280">
        <w:rPr>
          <w:rFonts w:ascii="Lucida Sans Unicode" w:hAnsi="Lucida Sans Unicode" w:cs="Lucida Sans Unicode"/>
          <w:sz w:val="18"/>
          <w:szCs w:val="18"/>
        </w:rPr>
        <w:t>.</w:t>
      </w:r>
    </w:p>
    <w:p w:rsidR="00745280" w:rsidRDefault="00745280" w:rsidP="00745280">
      <w:pPr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Zapoznałem/</w:t>
      </w:r>
      <w:proofErr w:type="spellStart"/>
      <w:r>
        <w:rPr>
          <w:rFonts w:ascii="Lucida Sans Unicode" w:hAnsi="Lucida Sans Unicode" w:cs="Lucida Sans Unicode"/>
          <w:sz w:val="18"/>
          <w:szCs w:val="18"/>
        </w:rPr>
        <w:t>am</w:t>
      </w:r>
      <w:proofErr w:type="spellEnd"/>
      <w:r>
        <w:rPr>
          <w:rFonts w:ascii="Lucida Sans Unicode" w:hAnsi="Lucida Sans Unicode" w:cs="Lucida Sans Unicode"/>
          <w:sz w:val="18"/>
          <w:szCs w:val="18"/>
        </w:rPr>
        <w:t xml:space="preserve"> się z klauzulą informacyjną</w:t>
      </w:r>
    </w:p>
    <w:p w:rsid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>…………………………………………………………</w:t>
      </w:r>
    </w:p>
    <w:p w:rsidR="00745280" w:rsidRPr="00745280" w:rsidRDefault="00745280" w:rsidP="00745280">
      <w:pPr>
        <w:spacing w:after="0" w:line="240" w:lineRule="auto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ab/>
        <w:t xml:space="preserve">            Data i podpis</w:t>
      </w:r>
    </w:p>
    <w:sectPr w:rsidR="00745280" w:rsidRPr="00745280" w:rsidSect="0074528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19"/>
    <w:rsid w:val="0002542C"/>
    <w:rsid w:val="00136739"/>
    <w:rsid w:val="00214329"/>
    <w:rsid w:val="0032386B"/>
    <w:rsid w:val="003C53C2"/>
    <w:rsid w:val="00587358"/>
    <w:rsid w:val="00642A60"/>
    <w:rsid w:val="00745280"/>
    <w:rsid w:val="00BD0013"/>
    <w:rsid w:val="00DA3419"/>
    <w:rsid w:val="00F26FF2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9161-8E1A-4578-9443-722A4261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ops@skawina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user-mgops38</dc:creator>
  <cp:keywords/>
  <dc:description/>
  <cp:lastModifiedBy>Konto Microsoft</cp:lastModifiedBy>
  <cp:revision>6</cp:revision>
  <cp:lastPrinted>2022-08-17T05:25:00Z</cp:lastPrinted>
  <dcterms:created xsi:type="dcterms:W3CDTF">2023-09-05T06:39:00Z</dcterms:created>
  <dcterms:modified xsi:type="dcterms:W3CDTF">2023-09-05T07:15:00Z</dcterms:modified>
</cp:coreProperties>
</file>